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68" w:rsidRP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968">
        <w:rPr>
          <w:rFonts w:ascii="Times New Roman" w:hAnsi="Times New Roman" w:cs="Times New Roman"/>
          <w:b/>
          <w:bCs/>
          <w:sz w:val="28"/>
          <w:szCs w:val="28"/>
        </w:rPr>
        <w:t>Лишение родительских прав и последствия их лишения.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>В соответствии со ст. 69 Семейного кодекса Российской Федерации</w:t>
      </w:r>
      <w:r w:rsidRPr="00B01E2C">
        <w:rPr>
          <w:rFonts w:ascii="Times New Roman" w:hAnsi="Times New Roman" w:cs="Times New Roman"/>
          <w:sz w:val="28"/>
          <w:szCs w:val="28"/>
        </w:rPr>
        <w:t xml:space="preserve"> родители (один из них) могут быть лишены родительских прав, если они: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E2C" w:rsidRPr="00B0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968">
        <w:rPr>
          <w:rFonts w:ascii="Times New Roman" w:hAnsi="Times New Roman" w:cs="Times New Roman"/>
          <w:bCs/>
          <w:sz w:val="28"/>
          <w:szCs w:val="28"/>
        </w:rPr>
        <w:t>У</w:t>
      </w:r>
      <w:hyperlink r:id="rId4" w:history="1">
        <w:r w:rsidR="00B01E2C" w:rsidRPr="00B01E2C">
          <w:rPr>
            <w:rFonts w:ascii="Times New Roman" w:hAnsi="Times New Roman" w:cs="Times New Roman"/>
            <w:sz w:val="28"/>
            <w:szCs w:val="28"/>
          </w:rPr>
          <w:t>клоняются</w:t>
        </w:r>
      </w:hyperlink>
      <w:r w:rsidR="00B01E2C" w:rsidRPr="00B01E2C">
        <w:rPr>
          <w:rFonts w:ascii="Times New Roman" w:hAnsi="Times New Roman" w:cs="Times New Roman"/>
          <w:sz w:val="28"/>
          <w:szCs w:val="28"/>
        </w:rPr>
        <w:t xml:space="preserve"> от выполнения обязанностей родителей, в том числе при </w:t>
      </w:r>
      <w:hyperlink r:id="rId5" w:history="1">
        <w:r w:rsidR="00B01E2C" w:rsidRPr="00B01E2C">
          <w:rPr>
            <w:rFonts w:ascii="Times New Roman" w:hAnsi="Times New Roman" w:cs="Times New Roman"/>
            <w:sz w:val="28"/>
            <w:szCs w:val="28"/>
          </w:rPr>
          <w:t>злостном</w:t>
        </w:r>
      </w:hyperlink>
      <w:r w:rsidR="00B01E2C">
        <w:rPr>
          <w:rFonts w:ascii="Times New Roman" w:hAnsi="Times New Roman" w:cs="Times New Roman"/>
          <w:sz w:val="28"/>
          <w:szCs w:val="28"/>
        </w:rPr>
        <w:t xml:space="preserve"> уклонении от уплаты алиментов.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>Уклонение родителей от выполнения своих обязанностей по воспитанию детей может выражаться в отсутствии заботы об их здоровье, о физическом, психическом, духовном и н</w:t>
      </w:r>
      <w:r>
        <w:rPr>
          <w:rFonts w:ascii="Times New Roman" w:hAnsi="Times New Roman" w:cs="Times New Roman"/>
          <w:bCs/>
          <w:sz w:val="28"/>
          <w:szCs w:val="28"/>
        </w:rPr>
        <w:t>равственном развитии, обучении.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>О злостном характере уклонения от уплаты алиментов могут свидетельствовать, например, наличие задолженности по алиментам, образовавшейс</w:t>
      </w:r>
      <w:r w:rsidR="00280968">
        <w:rPr>
          <w:rFonts w:ascii="Times New Roman" w:hAnsi="Times New Roman" w:cs="Times New Roman"/>
          <w:bCs/>
          <w:sz w:val="28"/>
          <w:szCs w:val="28"/>
        </w:rPr>
        <w:t>я по вине плательщика алиментов</w:t>
      </w:r>
      <w:r w:rsidRPr="00B01E2C">
        <w:rPr>
          <w:rFonts w:ascii="Times New Roman" w:hAnsi="Times New Roman" w:cs="Times New Roman"/>
          <w:bCs/>
          <w:sz w:val="28"/>
          <w:szCs w:val="28"/>
        </w:rPr>
        <w:t>; 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</w:t>
      </w:r>
      <w:r w:rsidR="00280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sz w:val="28"/>
            <w:szCs w:val="28"/>
          </w:rPr>
          <w:t>-</w:t>
        </w:r>
        <w:r w:rsidR="00280968">
          <w:rPr>
            <w:rFonts w:ascii="Times New Roman" w:hAnsi="Times New Roman" w:cs="Times New Roman"/>
            <w:sz w:val="28"/>
            <w:szCs w:val="28"/>
          </w:rPr>
          <w:t xml:space="preserve"> О</w:t>
        </w:r>
        <w:r w:rsidR="00B01E2C" w:rsidRPr="00B01E2C">
          <w:rPr>
            <w:rFonts w:ascii="Times New Roman" w:hAnsi="Times New Roman" w:cs="Times New Roman"/>
            <w:sz w:val="28"/>
            <w:szCs w:val="28"/>
          </w:rPr>
          <w:t>тказываются</w:t>
        </w:r>
      </w:hyperlink>
      <w:r w:rsidR="00B01E2C" w:rsidRPr="00B01E2C">
        <w:rPr>
          <w:rFonts w:ascii="Times New Roman" w:hAnsi="Times New Roman" w:cs="Times New Roman"/>
          <w:sz w:val="28"/>
          <w:szCs w:val="28"/>
        </w:rPr>
        <w:t xml:space="preserve">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</w:t>
      </w:r>
      <w:r w:rsidR="00280968">
        <w:rPr>
          <w:rFonts w:ascii="Times New Roman" w:hAnsi="Times New Roman" w:cs="Times New Roman"/>
          <w:sz w:val="28"/>
          <w:szCs w:val="28"/>
        </w:rPr>
        <w:t xml:space="preserve"> или из аналогичных организаций.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 xml:space="preserve">При рассмотрении иска о лишении родительских прав по данному основанию </w:t>
      </w:r>
      <w:r w:rsidR="00F46180">
        <w:rPr>
          <w:rFonts w:ascii="Times New Roman" w:hAnsi="Times New Roman" w:cs="Times New Roman"/>
          <w:bCs/>
          <w:sz w:val="28"/>
          <w:szCs w:val="28"/>
        </w:rPr>
        <w:t>необходимо проверять</w:t>
      </w:r>
      <w:r w:rsidRPr="00B01E2C">
        <w:rPr>
          <w:rFonts w:ascii="Times New Roman" w:hAnsi="Times New Roman" w:cs="Times New Roman"/>
          <w:bCs/>
          <w:sz w:val="28"/>
          <w:szCs w:val="28"/>
        </w:rPr>
        <w:t xml:space="preserve"> какими причинами был обусловлен такой отказ и являются ли они уважительными; имеют ли родители (один из них) предусмотренное законом право на устройство своего ребенка на полное государственное обеспечение в соответствующие организации и учреждения, и если имеют, то на какой срок; поддерживают ли родители (один из них) отношения с ребенком; предпринимались ли родителями (одним из них) какие-либо меры к преодолению обстоятельств, послуживших основанием для отказа взять ребенка, и (или) изменились ли эти обстоятельства</w:t>
      </w:r>
      <w:r w:rsidR="00280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E2C" w:rsidRPr="00B0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280968">
          <w:rPr>
            <w:rFonts w:ascii="Times New Roman" w:hAnsi="Times New Roman" w:cs="Times New Roman"/>
            <w:sz w:val="28"/>
            <w:szCs w:val="28"/>
          </w:rPr>
          <w:t>З</w:t>
        </w:r>
        <w:r w:rsidR="00B01E2C" w:rsidRPr="00B01E2C">
          <w:rPr>
            <w:rFonts w:ascii="Times New Roman" w:hAnsi="Times New Roman" w:cs="Times New Roman"/>
            <w:sz w:val="28"/>
            <w:szCs w:val="28"/>
          </w:rPr>
          <w:t>лоупотребляют</w:t>
        </w:r>
      </w:hyperlink>
      <w:r w:rsidR="00280968">
        <w:rPr>
          <w:rFonts w:ascii="Times New Roman" w:hAnsi="Times New Roman" w:cs="Times New Roman"/>
          <w:sz w:val="28"/>
          <w:szCs w:val="28"/>
        </w:rPr>
        <w:t xml:space="preserve"> своими родительскими правами.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к получению ими общего образования, вовлечение в занятие азартными играми, склонение к бродяжничеству, попрошайничеству, воровству, проституции, употреблению алкогольной и спиртосодержащей продукции, наркотических средств или психотропных веществ, потенциально опасных </w:t>
      </w:r>
      <w:proofErr w:type="spellStart"/>
      <w:r w:rsidRPr="00B01E2C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B01E2C">
        <w:rPr>
          <w:rFonts w:ascii="Times New Roman" w:hAnsi="Times New Roman" w:cs="Times New Roman"/>
          <w:bCs/>
          <w:sz w:val="28"/>
          <w:szCs w:val="28"/>
        </w:rPr>
        <w:t xml:space="preserve"> веществ или одурманивающих веществ, вовлечение в деятельность общественного или религиозного объединения либо иной организации, в отношении которых имеется вступившее в законную силу решение суда о ликвидации или запрете деятельности</w:t>
      </w:r>
      <w:r w:rsidR="00280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8096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80968">
          <w:rPr>
            <w:rFonts w:ascii="Times New Roman" w:hAnsi="Times New Roman" w:cs="Times New Roman"/>
            <w:sz w:val="28"/>
            <w:szCs w:val="28"/>
          </w:rPr>
          <w:t>Ж</w:t>
        </w:r>
        <w:r w:rsidR="00B01E2C" w:rsidRPr="00B01E2C">
          <w:rPr>
            <w:rFonts w:ascii="Times New Roman" w:hAnsi="Times New Roman" w:cs="Times New Roman"/>
            <w:sz w:val="28"/>
            <w:szCs w:val="28"/>
          </w:rPr>
          <w:t>естоко</w:t>
        </w:r>
      </w:hyperlink>
      <w:r w:rsidR="00B01E2C" w:rsidRPr="00B01E2C">
        <w:rPr>
          <w:rFonts w:ascii="Times New Roman" w:hAnsi="Times New Roman" w:cs="Times New Roman"/>
          <w:sz w:val="28"/>
          <w:szCs w:val="28"/>
        </w:rPr>
        <w:t xml:space="preserve">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>Жестокое обращение с детьми может выражаться, в частности, в осуществлении родителями физического или психического насилия над ними, в покушении на</w:t>
      </w:r>
      <w:r w:rsidR="00280968">
        <w:rPr>
          <w:rFonts w:ascii="Times New Roman" w:hAnsi="Times New Roman" w:cs="Times New Roman"/>
          <w:bCs/>
          <w:sz w:val="28"/>
          <w:szCs w:val="28"/>
        </w:rPr>
        <w:t xml:space="preserve"> их половую неприкосновенность.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B01E2C" w:rsidRPr="00B0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968">
        <w:rPr>
          <w:rFonts w:ascii="Times New Roman" w:hAnsi="Times New Roman" w:cs="Times New Roman"/>
          <w:sz w:val="28"/>
          <w:szCs w:val="28"/>
        </w:rPr>
        <w:t>Я</w:t>
      </w:r>
      <w:r w:rsidR="00B01E2C" w:rsidRPr="00B01E2C">
        <w:rPr>
          <w:rFonts w:ascii="Times New Roman" w:hAnsi="Times New Roman" w:cs="Times New Roman"/>
          <w:sz w:val="28"/>
          <w:szCs w:val="28"/>
        </w:rPr>
        <w:t xml:space="preserve">вляются </w:t>
      </w:r>
      <w:hyperlink r:id="rId9" w:history="1">
        <w:r w:rsidR="00B01E2C" w:rsidRPr="00B01E2C">
          <w:rPr>
            <w:rFonts w:ascii="Times New Roman" w:hAnsi="Times New Roman" w:cs="Times New Roman"/>
            <w:sz w:val="28"/>
            <w:szCs w:val="28"/>
          </w:rPr>
          <w:t>больными</w:t>
        </w:r>
      </w:hyperlink>
      <w:r w:rsidR="00B01E2C" w:rsidRPr="00B01E2C">
        <w:rPr>
          <w:rFonts w:ascii="Times New Roman" w:hAnsi="Times New Roman" w:cs="Times New Roman"/>
          <w:sz w:val="28"/>
          <w:szCs w:val="28"/>
        </w:rPr>
        <w:t xml:space="preserve"> хроническ</w:t>
      </w:r>
      <w:r w:rsidR="00280968">
        <w:rPr>
          <w:rFonts w:ascii="Times New Roman" w:hAnsi="Times New Roman" w:cs="Times New Roman"/>
          <w:sz w:val="28"/>
          <w:szCs w:val="28"/>
        </w:rPr>
        <w:t>им алкоголизмом или наркоманией.</w:t>
      </w: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>Хронический алкоголизм или заболевание родителей наркоманией должны быть подтверждены соответствующими медицинскими документами. Лишение родительских прав по этому основанию может быть произведено независимо от признания отве</w:t>
      </w:r>
      <w:r>
        <w:rPr>
          <w:rFonts w:ascii="Times New Roman" w:hAnsi="Times New Roman" w:cs="Times New Roman"/>
          <w:bCs/>
          <w:sz w:val="28"/>
          <w:szCs w:val="28"/>
        </w:rPr>
        <w:t>тчика ограниченно дееспособным;</w:t>
      </w:r>
    </w:p>
    <w:p w:rsidR="00B01E2C" w:rsidRPr="00B01E2C" w:rsidRDefault="00F46180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E2C" w:rsidRPr="00B0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280968">
          <w:rPr>
            <w:rFonts w:ascii="Times New Roman" w:hAnsi="Times New Roman" w:cs="Times New Roman"/>
            <w:sz w:val="28"/>
            <w:szCs w:val="28"/>
          </w:rPr>
          <w:t>С</w:t>
        </w:r>
        <w:r w:rsidR="00B01E2C" w:rsidRPr="00B01E2C">
          <w:rPr>
            <w:rFonts w:ascii="Times New Roman" w:hAnsi="Times New Roman" w:cs="Times New Roman"/>
            <w:sz w:val="28"/>
            <w:szCs w:val="28"/>
          </w:rPr>
          <w:t>овершили</w:t>
        </w:r>
      </w:hyperlink>
      <w:r w:rsidR="00B01E2C" w:rsidRPr="00B01E2C">
        <w:rPr>
          <w:rFonts w:ascii="Times New Roman" w:hAnsi="Times New Roman" w:cs="Times New Roman"/>
          <w:sz w:val="28"/>
          <w:szCs w:val="28"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280968" w:rsidRDefault="00B01E2C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2C">
        <w:rPr>
          <w:rFonts w:ascii="Times New Roman" w:hAnsi="Times New Roman" w:cs="Times New Roman"/>
          <w:bCs/>
          <w:sz w:val="28"/>
          <w:szCs w:val="28"/>
        </w:rPr>
        <w:t xml:space="preserve">Факт совершения указанного преступления должен быть подтвержден вступившим в законную силу обвинительным приговором суда либо постановлением (определением) суда или постановлением органа предварительного расследования о прекращении уголовного дела по </w:t>
      </w:r>
      <w:proofErr w:type="spellStart"/>
      <w:r w:rsidRPr="00B01E2C">
        <w:rPr>
          <w:rFonts w:ascii="Times New Roman" w:hAnsi="Times New Roman" w:cs="Times New Roman"/>
          <w:bCs/>
          <w:sz w:val="28"/>
          <w:szCs w:val="28"/>
        </w:rPr>
        <w:t>нереабилитирующему</w:t>
      </w:r>
      <w:proofErr w:type="spellEnd"/>
      <w:r w:rsidRPr="00B01E2C">
        <w:rPr>
          <w:rFonts w:ascii="Times New Roman" w:hAnsi="Times New Roman" w:cs="Times New Roman"/>
          <w:bCs/>
          <w:sz w:val="28"/>
          <w:szCs w:val="28"/>
        </w:rPr>
        <w:t xml:space="preserve"> основанию.</w:t>
      </w:r>
    </w:p>
    <w:p w:rsidR="00280968" w:rsidRDefault="00F46180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</w:t>
      </w:r>
      <w:r w:rsidR="00280968">
        <w:rPr>
          <w:rFonts w:ascii="Times New Roman" w:hAnsi="Times New Roman" w:cs="Times New Roman"/>
          <w:sz w:val="28"/>
          <w:szCs w:val="28"/>
        </w:rPr>
        <w:t>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родителей опасно для него.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280968" w:rsidRDefault="00F46180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л</w:t>
      </w:r>
      <w:bookmarkStart w:id="0" w:name="_GoBack"/>
      <w:bookmarkEnd w:id="0"/>
      <w:r w:rsidR="00280968">
        <w:rPr>
          <w:rFonts w:ascii="Times New Roman" w:hAnsi="Times New Roman" w:cs="Times New Roman"/>
          <w:sz w:val="28"/>
          <w:szCs w:val="28"/>
        </w:rPr>
        <w:t>ишение родительских прав не освобождает родителей от обязанности содержать своего ребенка.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968" w:rsidRDefault="00280968" w:rsidP="002809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Одоевского района                                       А.А. Ячевская</w:t>
      </w:r>
    </w:p>
    <w:p w:rsidR="00280968" w:rsidRPr="00280968" w:rsidRDefault="00280968" w:rsidP="00280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968" w:rsidRPr="00B01E2C" w:rsidRDefault="00280968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E2C" w:rsidRPr="00B01E2C" w:rsidRDefault="00B01E2C" w:rsidP="00B01E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54A1" w:rsidRPr="00B01E2C" w:rsidRDefault="001B54A1" w:rsidP="00B01E2C">
      <w:pPr>
        <w:spacing w:after="0" w:line="240" w:lineRule="auto"/>
        <w:contextualSpacing/>
      </w:pPr>
    </w:p>
    <w:sectPr w:rsidR="001B54A1" w:rsidRPr="00B01E2C" w:rsidSect="00B01E2C">
      <w:pgSz w:w="11905" w:h="16838"/>
      <w:pgMar w:top="1134" w:right="851" w:bottom="29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C"/>
    <w:rsid w:val="001B54A1"/>
    <w:rsid w:val="00280968"/>
    <w:rsid w:val="00484816"/>
    <w:rsid w:val="00B01E2C"/>
    <w:rsid w:val="00F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375"/>
  <w15:chartTrackingRefBased/>
  <w15:docId w15:val="{3452EA06-0C5C-45BE-AC6B-153A8C5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EA4681D8310C78531A0C0F0376E60BC7C1A6E462E82BF06151F0F607D20DF582E9AB88810FCE40C96B438F7387FC0853C8EAC2F75FECq4o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6BEA4681D8310C78531A0C0F0376E60BC7C1A6E462E82BF06151F0F607D20DF582E9AB88810FCE42C96B438F7387FC0853C8EAC2F75FECq4o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EA4681D8310C78531A0C0F0376E60BC7C1A6E462E82BF06151F0F607D20DF582E9AB88810FCE44C96B438F7387FC0853C8EAC2F75FECq4o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6BEA4681D8310C78531A0C0F0376E60BC7C1A6E462E82BF06151F0F607D20DF582E9AB88810FCE46C96B438F7387FC0853C8EAC2F75FECq4oCG" TargetMode="External"/><Relationship Id="rId10" Type="http://schemas.openxmlformats.org/officeDocument/2006/relationships/hyperlink" Target="consultantplus://offline/ref=6C6BEA4681D8310C78531A0C0F0376E60BC7C1A6E462E82BF06151F0F607D20DF582E9AB88810FCD46C96B438F7387FC0853C8EAC2F75FECq4oCG" TargetMode="External"/><Relationship Id="rId4" Type="http://schemas.openxmlformats.org/officeDocument/2006/relationships/hyperlink" Target="consultantplus://offline/ref=6C6BEA4681D8310C78531A0C0F0376E60BC7C1A6E462E82BF06151F0F607D20DF582E9AB88810FCF4EC96B438F7387FC0853C8EAC2F75FECq4oCG" TargetMode="External"/><Relationship Id="rId9" Type="http://schemas.openxmlformats.org/officeDocument/2006/relationships/hyperlink" Target="consultantplus://offline/ref=6C6BEA4681D8310C78531A0C0F0376E60BC7C1A6E462E82BF06151F0F607D20DF582E9AB88810FCE4EC96B438F7387FC0853C8EAC2F75FECq4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2019-08-05T06:40:00Z</dcterms:created>
  <dcterms:modified xsi:type="dcterms:W3CDTF">2019-08-12T17:27:00Z</dcterms:modified>
</cp:coreProperties>
</file>